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DD" w:rsidRPr="002A1B45" w:rsidRDefault="00815FDD" w:rsidP="00130526">
      <w:pPr>
        <w:pStyle w:val="NormalWeb"/>
        <w:rPr>
          <w:rFonts w:asciiTheme="minorHAnsi" w:hAnsiTheme="minorHAnsi" w:cstheme="minorHAnsi"/>
          <w:sz w:val="22"/>
          <w:szCs w:val="22"/>
        </w:rPr>
      </w:pPr>
      <w:r w:rsidRPr="002A1B45">
        <w:rPr>
          <w:rFonts w:asciiTheme="minorHAnsi" w:hAnsiTheme="minorHAnsi" w:cstheme="minorHAnsi"/>
          <w:sz w:val="22"/>
          <w:szCs w:val="22"/>
        </w:rPr>
        <w:tab/>
      </w:r>
      <w:r w:rsidRPr="002A1B45">
        <w:rPr>
          <w:rFonts w:asciiTheme="minorHAnsi" w:hAnsiTheme="minorHAnsi" w:cstheme="minorHAnsi"/>
          <w:sz w:val="22"/>
          <w:szCs w:val="22"/>
        </w:rPr>
        <w:tab/>
      </w:r>
      <w:r w:rsidRPr="002A1B45">
        <w:rPr>
          <w:rFonts w:asciiTheme="minorHAnsi" w:hAnsiTheme="minorHAnsi" w:cstheme="minorHAnsi"/>
          <w:sz w:val="22"/>
          <w:szCs w:val="22"/>
        </w:rPr>
        <w:tab/>
      </w:r>
      <w:r w:rsidR="00494C7C" w:rsidRPr="002A1B45">
        <w:rPr>
          <w:rFonts w:asciiTheme="minorHAnsi" w:hAnsiTheme="minorHAnsi" w:cstheme="minorHAnsi"/>
          <w:noProof/>
          <w:sz w:val="22"/>
          <w:szCs w:val="22"/>
        </w:rPr>
        <mc:AlternateContent>
          <mc:Choice Requires="wpg">
            <w:drawing>
              <wp:anchor distT="0" distB="0" distL="114300" distR="114300" simplePos="0" relativeHeight="251660288" behindDoc="0" locked="0" layoutInCell="1" allowOverlap="1" wp14:anchorId="74FFFD51" wp14:editId="1BA5F853">
                <wp:simplePos x="0" y="0"/>
                <wp:positionH relativeFrom="column">
                  <wp:posOffset>9062085</wp:posOffset>
                </wp:positionH>
                <wp:positionV relativeFrom="paragraph">
                  <wp:posOffset>172085</wp:posOffset>
                </wp:positionV>
                <wp:extent cx="2369444" cy="700748"/>
                <wp:effectExtent l="0" t="0" r="0" b="4445"/>
                <wp:wrapNone/>
                <wp:docPr id="7" name="Grupo 6">
                  <a:extLst xmlns:a="http://schemas.openxmlformats.org/drawingml/2006/main">
                    <a:ext uri="{FF2B5EF4-FFF2-40B4-BE49-F238E27FC236}">
                      <a16:creationId xmlns:a16="http://schemas.microsoft.com/office/drawing/2014/main" id="{A5A68F83-EDD5-4359-A7AA-352EB983918B}"/>
                    </a:ext>
                  </a:extLst>
                </wp:docPr>
                <wp:cNvGraphicFramePr/>
                <a:graphic xmlns:a="http://schemas.openxmlformats.org/drawingml/2006/main">
                  <a:graphicData uri="http://schemas.microsoft.com/office/word/2010/wordprocessingGroup">
                    <wpg:wgp>
                      <wpg:cNvGrpSpPr/>
                      <wpg:grpSpPr>
                        <a:xfrm>
                          <a:off x="0" y="0"/>
                          <a:ext cx="2369444" cy="700748"/>
                          <a:chOff x="9062382" y="173293"/>
                          <a:chExt cx="2369444" cy="700748"/>
                        </a:xfrm>
                      </wpg:grpSpPr>
                      <pic:pic xmlns:pic="http://schemas.openxmlformats.org/drawingml/2006/picture">
                        <pic:nvPicPr>
                          <pic:cNvPr id="2" name="Imagen 2">
                            <a:extLst>
                              <a:ext uri="{FF2B5EF4-FFF2-40B4-BE49-F238E27FC236}">
                                <a16:creationId xmlns:a16="http://schemas.microsoft.com/office/drawing/2014/main" id="{05757B7B-D03A-4601-9FCA-4185970A06D6}"/>
                              </a:ext>
                            </a:extLst>
                          </pic:cNvPr>
                          <pic:cNvPicPr>
                            <a:picLocks noChangeAspect="1"/>
                          </pic:cNvPicPr>
                        </pic:nvPicPr>
                        <pic:blipFill>
                          <a:blip r:embed="rId10"/>
                          <a:stretch>
                            <a:fillRect/>
                          </a:stretch>
                        </pic:blipFill>
                        <pic:spPr>
                          <a:xfrm>
                            <a:off x="9062382" y="173293"/>
                            <a:ext cx="796338" cy="700748"/>
                          </a:xfrm>
                          <a:prstGeom prst="rect">
                            <a:avLst/>
                          </a:prstGeom>
                        </pic:spPr>
                      </pic:pic>
                      <wps:wsp>
                        <wps:cNvPr id="3" name="CuadroTexto 8">
                          <a:extLst>
                            <a:ext uri="{FF2B5EF4-FFF2-40B4-BE49-F238E27FC236}">
                              <a16:creationId xmlns:a16="http://schemas.microsoft.com/office/drawing/2014/main" id="{C19B6BAC-D626-4C58-AEA9-56A7E2920668}"/>
                            </a:ext>
                          </a:extLst>
                        </wps:cNvPr>
                        <wps:cNvSpPr txBox="1"/>
                        <wps:spPr>
                          <a:xfrm>
                            <a:off x="9703560" y="261319"/>
                            <a:ext cx="1728266" cy="553998"/>
                          </a:xfrm>
                          <a:prstGeom prst="rect">
                            <a:avLst/>
                          </a:prstGeom>
                          <a:noFill/>
                        </wps:spPr>
                        <wps:txbx>
                          <w:txbxContent>
                            <w:p w:rsidR="00494C7C" w:rsidRDefault="00494C7C" w:rsidP="00494C7C">
                              <w:pPr>
                                <w:pStyle w:val="NormalWeb"/>
                                <w:spacing w:before="0" w:beforeAutospacing="0" w:after="0" w:afterAutospacing="0"/>
                                <w:jc w:val="center"/>
                              </w:pPr>
                              <w:r>
                                <w:rPr>
                                  <w:rFonts w:asciiTheme="minorHAnsi" w:hAnsi="Calibri" w:cstheme="minorBidi"/>
                                  <w:b/>
                                  <w:bCs/>
                                  <w:color w:val="C00000"/>
                                  <w:kern w:val="24"/>
                                </w:rPr>
                                <w:t xml:space="preserve">PTI+ TRANS-ENER+ </w:t>
                              </w:r>
                            </w:p>
                            <w:p w:rsidR="00494C7C" w:rsidRDefault="00494C7C" w:rsidP="00494C7C">
                              <w:pPr>
                                <w:pStyle w:val="NormalWeb"/>
                                <w:spacing w:before="0" w:beforeAutospacing="0" w:after="0" w:afterAutospacing="0"/>
                                <w:jc w:val="center"/>
                              </w:pPr>
                              <w:r>
                                <w:rPr>
                                  <w:rFonts w:asciiTheme="minorHAnsi" w:hAnsi="Calibri" w:cstheme="minorBidi"/>
                                  <w:b/>
                                  <w:bCs/>
                                  <w:color w:val="000000" w:themeColor="text1"/>
                                  <w:kern w:val="24"/>
                                  <w:sz w:val="18"/>
                                  <w:szCs w:val="18"/>
                                </w:rPr>
                                <w:t xml:space="preserve">Alta Tecnología Clave en la </w:t>
                              </w:r>
                            </w:p>
                            <w:p w:rsidR="00494C7C" w:rsidRDefault="00494C7C" w:rsidP="00494C7C">
                              <w:pPr>
                                <w:pStyle w:val="NormalWeb"/>
                                <w:spacing w:before="0" w:beforeAutospacing="0" w:after="0" w:afterAutospacing="0"/>
                                <w:jc w:val="center"/>
                              </w:pPr>
                              <w:r>
                                <w:rPr>
                                  <w:rFonts w:asciiTheme="minorHAnsi" w:hAnsi="Calibri" w:cstheme="minorBidi"/>
                                  <w:b/>
                                  <w:bCs/>
                                  <w:color w:val="000000" w:themeColor="text1"/>
                                  <w:kern w:val="24"/>
                                  <w:sz w:val="18"/>
                                  <w:szCs w:val="18"/>
                                </w:rPr>
                                <w:t xml:space="preserve">Transición en el Ciclo Energético   </w:t>
                              </w:r>
                            </w:p>
                          </w:txbxContent>
                        </wps:txbx>
                        <wps:bodyPr wrap="square" rtlCol="0">
                          <a:spAutoFit/>
                        </wps:bodyPr>
                      </wps:wsp>
                    </wpg:wgp>
                  </a:graphicData>
                </a:graphic>
              </wp:anchor>
            </w:drawing>
          </mc:Choice>
          <mc:Fallback>
            <w:pict>
              <v:group w14:anchorId="74FFFD51" id="Grupo 6" o:spid="_x0000_s1026" style="position:absolute;margin-left:713.55pt;margin-top:13.55pt;width:186.55pt;height:55.2pt;z-index:251660288" coordorigin="90623,1732" coordsize="23694,7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90623;top:1732;width:7964;height:7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">
                  <v:imagedata r:id="rId11" o:title=""/>
                  <v:path arrowok="t"/>
                </v:shape>
                <v:shapetype id="_x0000_t202" coordsize="21600,21600" o:spt="202" path="m,l,21600r21600,l21600,xe">
                  <v:stroke joinstyle="miter"/>
                  <v:path gradientshapeok="t" o:connecttype="rect"/>
                </v:shapetype>
                <v:shape id="CuadroTexto 8" o:spid="_x0000_s1028" type="#_x0000_t202" style="position:absolute;left:97035;top:2613;width:17283;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494C7C" w:rsidRDefault="00494C7C" w:rsidP="00494C7C">
                        <w:pPr>
                          <w:pStyle w:val="NormalWeb"/>
                          <w:spacing w:before="0" w:beforeAutospacing="0" w:after="0" w:afterAutospacing="0"/>
                          <w:jc w:val="center"/>
                        </w:pPr>
                        <w:r>
                          <w:rPr>
                            <w:rFonts w:asciiTheme="minorHAnsi" w:hAnsi="Calibri" w:cstheme="minorBidi"/>
                            <w:b/>
                            <w:bCs/>
                            <w:color w:val="C00000"/>
                            <w:kern w:val="24"/>
                          </w:rPr>
                          <w:t xml:space="preserve">PTI+ TRANS-ENER+ </w:t>
                        </w:r>
                      </w:p>
                      <w:p w:rsidR="00494C7C" w:rsidRDefault="00494C7C" w:rsidP="00494C7C">
                        <w:pPr>
                          <w:pStyle w:val="NormalWeb"/>
                          <w:spacing w:before="0" w:beforeAutospacing="0" w:after="0" w:afterAutospacing="0"/>
                          <w:jc w:val="center"/>
                        </w:pPr>
                        <w:r>
                          <w:rPr>
                            <w:rFonts w:asciiTheme="minorHAnsi" w:hAnsi="Calibri" w:cstheme="minorBidi"/>
                            <w:b/>
                            <w:bCs/>
                            <w:color w:val="000000" w:themeColor="text1"/>
                            <w:kern w:val="24"/>
                            <w:sz w:val="18"/>
                            <w:szCs w:val="18"/>
                          </w:rPr>
                          <w:t xml:space="preserve">Alta Tecnología Clave en la </w:t>
                        </w:r>
                      </w:p>
                      <w:p w:rsidR="00494C7C" w:rsidRDefault="00494C7C" w:rsidP="00494C7C">
                        <w:pPr>
                          <w:pStyle w:val="NormalWeb"/>
                          <w:spacing w:before="0" w:beforeAutospacing="0" w:after="0" w:afterAutospacing="0"/>
                          <w:jc w:val="center"/>
                        </w:pPr>
                        <w:r>
                          <w:rPr>
                            <w:rFonts w:asciiTheme="minorHAnsi" w:hAnsi="Calibri" w:cstheme="minorBidi"/>
                            <w:b/>
                            <w:bCs/>
                            <w:color w:val="000000" w:themeColor="text1"/>
                            <w:kern w:val="24"/>
                            <w:sz w:val="18"/>
                            <w:szCs w:val="18"/>
                          </w:rPr>
                          <w:t xml:space="preserve">Transición en el Ciclo Energético   </w:t>
                        </w:r>
                      </w:p>
                    </w:txbxContent>
                  </v:textbox>
                </v:shape>
              </v:group>
            </w:pict>
          </mc:Fallback>
        </mc:AlternateContent>
      </w:r>
      <w:r w:rsidRPr="002A1B45">
        <w:rPr>
          <w:rFonts w:asciiTheme="minorHAnsi" w:hAnsiTheme="minorHAnsi" w:cstheme="minorHAnsi"/>
          <w:sz w:val="22"/>
          <w:szCs w:val="22"/>
        </w:rPr>
        <w:tab/>
      </w:r>
      <w:r w:rsidRPr="002A1B45">
        <w:rPr>
          <w:rFonts w:asciiTheme="minorHAnsi" w:hAnsiTheme="minorHAnsi" w:cstheme="minorHAnsi"/>
          <w:sz w:val="22"/>
          <w:szCs w:val="22"/>
        </w:rPr>
        <w:tab/>
      </w:r>
      <w:r w:rsidRPr="002A1B45">
        <w:rPr>
          <w:rFonts w:asciiTheme="minorHAnsi" w:hAnsiTheme="minorHAnsi" w:cstheme="minorHAnsi"/>
          <w:sz w:val="22"/>
          <w:szCs w:val="22"/>
        </w:rPr>
        <w:tab/>
      </w:r>
      <w:r w:rsidRPr="002A1B45">
        <w:rPr>
          <w:rFonts w:asciiTheme="minorHAnsi" w:hAnsiTheme="minorHAnsi" w:cstheme="minorHAnsi"/>
          <w:sz w:val="22"/>
          <w:szCs w:val="22"/>
        </w:rPr>
        <w:tab/>
      </w:r>
      <w:r w:rsidRPr="002A1B45">
        <w:rPr>
          <w:rFonts w:asciiTheme="minorHAnsi" w:hAnsiTheme="minorHAnsi" w:cstheme="minorHAnsi"/>
          <w:sz w:val="22"/>
          <w:szCs w:val="22"/>
        </w:rPr>
        <w:tab/>
      </w:r>
      <w:r w:rsidRPr="002A1B45">
        <w:rPr>
          <w:rFonts w:asciiTheme="minorHAnsi" w:hAnsiTheme="minorHAnsi" w:cstheme="minorHAnsi"/>
          <w:sz w:val="22"/>
          <w:szCs w:val="22"/>
        </w:rPr>
        <w:tab/>
      </w:r>
    </w:p>
    <w:p w:rsidR="00815FDD" w:rsidRPr="002A1B45" w:rsidRDefault="00815FDD" w:rsidP="00815FDD">
      <w:pPr>
        <w:pStyle w:val="NormalWeb"/>
        <w:ind w:left="6372"/>
        <w:rPr>
          <w:rFonts w:asciiTheme="minorHAnsi" w:hAnsiTheme="minorHAnsi" w:cstheme="minorHAnsi"/>
          <w:sz w:val="22"/>
          <w:szCs w:val="22"/>
        </w:rPr>
      </w:pPr>
    </w:p>
    <w:p w:rsidR="00773A4A" w:rsidRPr="00773A4A" w:rsidRDefault="00773A4A" w:rsidP="00773A4A">
      <w:pPr>
        <w:tabs>
          <w:tab w:val="left" w:pos="3457"/>
        </w:tabs>
        <w:spacing w:after="160"/>
        <w:ind w:left="-5"/>
        <w:jc w:val="both"/>
        <w:rPr>
          <w:rStyle w:val="Hipervnculo"/>
          <w:rFonts w:cstheme="minorHAnsi"/>
          <w:color w:val="auto"/>
          <w:u w:val="none"/>
        </w:rPr>
      </w:pPr>
      <w:r w:rsidRPr="00773A4A">
        <w:rPr>
          <w:rStyle w:val="Hipervnculo"/>
          <w:rFonts w:cstheme="minorHAnsi"/>
          <w:color w:val="auto"/>
          <w:u w:val="none"/>
        </w:rPr>
        <w:t>The objective of TRANSENER is to contribute to the global challenge of the transition of the energy model, promoting key technologies that allow configuring a more affordable, reliable, competitive and sustainable energy system, both socially and environmentally. The platform aims to promote interaction between groups from different specialties in order to achieve high levels of development that attract the interest of companies and thus increase the transfer of results from the CSIC to the business sector.</w:t>
      </w:r>
    </w:p>
    <w:p w:rsidR="00773A4A" w:rsidRPr="00773A4A" w:rsidRDefault="00773A4A" w:rsidP="00773A4A">
      <w:pPr>
        <w:tabs>
          <w:tab w:val="left" w:pos="3457"/>
        </w:tabs>
        <w:spacing w:after="160"/>
        <w:ind w:left="-5"/>
        <w:jc w:val="both"/>
        <w:rPr>
          <w:rStyle w:val="Hipervnculo"/>
          <w:rFonts w:cstheme="minorHAnsi"/>
          <w:color w:val="auto"/>
          <w:u w:val="none"/>
        </w:rPr>
      </w:pPr>
      <w:r w:rsidRPr="00773A4A">
        <w:rPr>
          <w:rStyle w:val="Hipervnculo"/>
          <w:rFonts w:cstheme="minorHAnsi"/>
          <w:color w:val="auto"/>
          <w:u w:val="none"/>
        </w:rPr>
        <w:t xml:space="preserve">Currently the Platform is integrated by 38 CSIC groups and we would like to offer the possibility of integrating other CSIC groups that are interested and work on related topics. The prerequisite is that the group offers a technology or line of research whose thematic can be integrated with the objectives of the platform. </w:t>
      </w:r>
    </w:p>
    <w:p w:rsidR="00130526" w:rsidRPr="00773A4A" w:rsidRDefault="00773A4A" w:rsidP="00773A4A">
      <w:pPr>
        <w:tabs>
          <w:tab w:val="left" w:pos="3457"/>
        </w:tabs>
        <w:spacing w:after="160"/>
        <w:ind w:left="-5"/>
        <w:jc w:val="both"/>
        <w:rPr>
          <w:rFonts w:cstheme="minorHAnsi"/>
        </w:rPr>
      </w:pPr>
      <w:r w:rsidRPr="00773A4A">
        <w:rPr>
          <w:rStyle w:val="Hipervnculo"/>
          <w:rFonts w:cstheme="minorHAnsi"/>
          <w:color w:val="auto"/>
          <w:u w:val="none"/>
        </w:rPr>
        <w:t>It is also important to remember that one of the characteristics of CSIC PTIs is the need to be self-sustainable from a financial point of view, for this reason, when integrating new groups, in addition to considering their excellence and lines of research in relation to the objectives of TRANSENER, the funded projects that the group has that are related to the objectives of the PTI will be analyzed and valued in each case. If you are interested in being part of the PTI+TRANSENER, please send the application form attached to</w:t>
      </w:r>
      <w:r w:rsidR="002A1B45" w:rsidRPr="00773A4A">
        <w:rPr>
          <w:rStyle w:val="Hipervnculo"/>
          <w:rFonts w:cstheme="minorHAnsi"/>
          <w:color w:val="auto"/>
          <w:u w:val="none"/>
        </w:rPr>
        <w:t xml:space="preserve"> </w:t>
      </w:r>
      <w:hyperlink r:id="rId12" w:history="1">
        <w:r w:rsidR="00013300" w:rsidRPr="00773A4A">
          <w:rPr>
            <w:rStyle w:val="Hipervnculo"/>
            <w:rFonts w:cstheme="minorHAnsi"/>
            <w:b/>
          </w:rPr>
          <w:t>m.menor@csic.es</w:t>
        </w:r>
      </w:hyperlink>
      <w:r w:rsidR="00130526" w:rsidRPr="00773A4A">
        <w:rPr>
          <w:rFonts w:cstheme="minorHAnsi"/>
        </w:rPr>
        <w:t xml:space="preserve">. </w:t>
      </w:r>
    </w:p>
    <w:p w:rsidR="00773A4A" w:rsidRPr="00773A4A" w:rsidRDefault="00773A4A" w:rsidP="00773A4A">
      <w:pPr>
        <w:rPr>
          <w:rFonts w:cstheme="minorHAnsi"/>
        </w:rPr>
      </w:pPr>
      <w:r w:rsidRPr="00773A4A">
        <w:rPr>
          <w:rFonts w:cstheme="minorHAnsi"/>
        </w:rPr>
        <w:t>We remain at your disposal to clarify any doubts about this process or any other aspect of the PTI. Thank you very much for your interest.</w:t>
      </w:r>
    </w:p>
    <w:p w:rsidR="00B65F49" w:rsidRPr="00773A4A" w:rsidRDefault="00773A4A" w:rsidP="00773A4A">
      <w:pPr>
        <w:rPr>
          <w:rFonts w:eastAsia="Times New Roman" w:cstheme="minorHAnsi"/>
          <w:lang w:eastAsia="es-ES"/>
        </w:rPr>
      </w:pPr>
      <w:r w:rsidRPr="00773A4A">
        <w:rPr>
          <w:rFonts w:cstheme="minorHAnsi"/>
        </w:rPr>
        <w:t xml:space="preserve">Best regards, </w:t>
      </w:r>
      <w:r w:rsidR="00B65F49" w:rsidRPr="00773A4A">
        <w:rPr>
          <w:rFonts w:eastAsia="Times New Roman" w:cstheme="minorHAnsi"/>
          <w:lang w:eastAsia="es-ES"/>
        </w:rPr>
        <w:br w:type="page"/>
      </w:r>
    </w:p>
    <w:p w:rsidR="00815FDD" w:rsidRPr="00773A4A" w:rsidRDefault="00815FDD" w:rsidP="0088360C">
      <w:pPr>
        <w:spacing w:before="100" w:beforeAutospacing="1" w:after="100" w:afterAutospacing="1" w:line="240" w:lineRule="auto"/>
        <w:jc w:val="center"/>
        <w:rPr>
          <w:rFonts w:eastAsia="Times New Roman" w:cstheme="minorHAnsi"/>
          <w:b/>
          <w:lang w:eastAsia="es-ES"/>
        </w:rPr>
      </w:pPr>
    </w:p>
    <w:p w:rsidR="00773A4A" w:rsidRPr="00773A4A" w:rsidRDefault="00773A4A" w:rsidP="00773A4A">
      <w:pPr>
        <w:spacing w:before="100" w:beforeAutospacing="1" w:after="100" w:afterAutospacing="1" w:line="240" w:lineRule="auto"/>
        <w:jc w:val="center"/>
        <w:rPr>
          <w:rFonts w:eastAsia="Times New Roman" w:cstheme="minorHAnsi"/>
          <w:b/>
          <w:lang w:eastAsia="es-ES"/>
        </w:rPr>
      </w:pPr>
      <w:r w:rsidRPr="00773A4A">
        <w:rPr>
          <w:rFonts w:eastAsia="Times New Roman" w:cstheme="minorHAnsi"/>
          <w:b/>
          <w:lang w:eastAsia="es-ES"/>
        </w:rPr>
        <w:t>APPLICATION FORM FOR PARTICIPATION IN</w:t>
      </w:r>
      <w:r w:rsidRPr="00773A4A">
        <w:rPr>
          <w:rFonts w:eastAsia="Times New Roman" w:cstheme="minorHAnsi"/>
          <w:b/>
          <w:lang w:eastAsia="es-ES"/>
        </w:rPr>
        <w:t xml:space="preserve"> PTI+TRANSENER</w:t>
      </w:r>
    </w:p>
    <w:p w:rsidR="00773A4A" w:rsidRPr="00773A4A" w:rsidRDefault="00773A4A" w:rsidP="00130526">
      <w:pPr>
        <w:spacing w:before="100" w:beforeAutospacing="1" w:after="100" w:afterAutospacing="1" w:line="240" w:lineRule="auto"/>
        <w:rPr>
          <w:rFonts w:eastAsia="Times New Roman" w:cstheme="minorHAnsi"/>
          <w:b/>
          <w:lang w:eastAsia="es-ES"/>
        </w:rPr>
      </w:pPr>
    </w:p>
    <w:p w:rsidR="00773A4A" w:rsidRPr="00773A4A" w:rsidRDefault="00773A4A" w:rsidP="00773A4A">
      <w:pPr>
        <w:spacing w:before="100" w:beforeAutospacing="1" w:after="100" w:afterAutospacing="1" w:line="240" w:lineRule="auto"/>
        <w:rPr>
          <w:rFonts w:eastAsia="Times New Roman" w:cstheme="minorHAnsi"/>
          <w:b/>
          <w:lang w:eastAsia="es-ES"/>
        </w:rPr>
      </w:pPr>
      <w:r w:rsidRPr="00773A4A">
        <w:rPr>
          <w:rFonts w:eastAsia="Times New Roman" w:cstheme="minorHAnsi"/>
          <w:b/>
          <w:lang w:eastAsia="es-ES"/>
        </w:rPr>
        <w:t>Group name:</w:t>
      </w:r>
    </w:p>
    <w:p w:rsidR="00773A4A" w:rsidRPr="00773A4A" w:rsidRDefault="00773A4A" w:rsidP="00773A4A">
      <w:pPr>
        <w:spacing w:before="100" w:beforeAutospacing="1" w:after="100" w:afterAutospacing="1" w:line="240" w:lineRule="auto"/>
        <w:rPr>
          <w:rFonts w:eastAsia="Times New Roman" w:cstheme="minorHAnsi"/>
          <w:b/>
          <w:lang w:eastAsia="es-ES"/>
        </w:rPr>
      </w:pPr>
      <w:r w:rsidRPr="00773A4A">
        <w:rPr>
          <w:rFonts w:eastAsia="Times New Roman" w:cstheme="minorHAnsi"/>
          <w:b/>
          <w:lang w:eastAsia="es-ES"/>
        </w:rPr>
        <w:t>Acronym of the group:</w:t>
      </w:r>
    </w:p>
    <w:p w:rsidR="00773A4A" w:rsidRPr="00773A4A" w:rsidRDefault="00773A4A" w:rsidP="00773A4A">
      <w:pPr>
        <w:spacing w:before="100" w:beforeAutospacing="1" w:after="100" w:afterAutospacing="1" w:line="240" w:lineRule="auto"/>
        <w:rPr>
          <w:rFonts w:eastAsia="Times New Roman" w:cstheme="minorHAnsi"/>
          <w:b/>
          <w:lang w:eastAsia="es-ES"/>
        </w:rPr>
      </w:pPr>
      <w:r w:rsidRPr="00773A4A">
        <w:rPr>
          <w:rFonts w:eastAsia="Times New Roman" w:cstheme="minorHAnsi"/>
          <w:b/>
          <w:lang w:eastAsia="es-ES"/>
        </w:rPr>
        <w:t>Group IP:</w:t>
      </w:r>
    </w:p>
    <w:p w:rsidR="00773A4A" w:rsidRPr="00773A4A" w:rsidRDefault="00773A4A" w:rsidP="00773A4A">
      <w:pPr>
        <w:spacing w:before="100" w:beforeAutospacing="1" w:after="100" w:afterAutospacing="1" w:line="240" w:lineRule="auto"/>
        <w:rPr>
          <w:rFonts w:eastAsia="Times New Roman" w:cstheme="minorHAnsi"/>
          <w:b/>
          <w:lang w:eastAsia="es-ES"/>
        </w:rPr>
      </w:pPr>
      <w:r w:rsidRPr="00773A4A">
        <w:rPr>
          <w:rFonts w:eastAsia="Times New Roman" w:cstheme="minorHAnsi"/>
          <w:b/>
          <w:lang w:eastAsia="es-ES"/>
        </w:rPr>
        <w:t>Contact researcher (if not the same as above):</w:t>
      </w:r>
    </w:p>
    <w:p w:rsidR="00773A4A" w:rsidRPr="00773A4A" w:rsidRDefault="00773A4A" w:rsidP="00773A4A">
      <w:pPr>
        <w:spacing w:before="100" w:beforeAutospacing="1" w:after="100" w:afterAutospacing="1" w:line="240" w:lineRule="auto"/>
        <w:rPr>
          <w:rFonts w:eastAsia="Times New Roman" w:cstheme="minorHAnsi"/>
          <w:b/>
          <w:lang w:val="es-ES" w:eastAsia="es-ES"/>
        </w:rPr>
      </w:pPr>
      <w:r w:rsidRPr="00773A4A">
        <w:rPr>
          <w:rFonts w:eastAsia="Times New Roman" w:cstheme="minorHAnsi"/>
          <w:b/>
          <w:lang w:val="es-ES" w:eastAsia="es-ES"/>
        </w:rPr>
        <w:t xml:space="preserve">Website: </w:t>
      </w:r>
    </w:p>
    <w:p w:rsidR="00130526" w:rsidRDefault="00773A4A" w:rsidP="00773A4A">
      <w:pPr>
        <w:spacing w:before="100" w:beforeAutospacing="1" w:after="100" w:afterAutospacing="1" w:line="240" w:lineRule="auto"/>
        <w:rPr>
          <w:rFonts w:eastAsia="Times New Roman" w:cstheme="minorHAnsi"/>
          <w:b/>
          <w:lang w:val="es-ES" w:eastAsia="es-ES"/>
        </w:rPr>
      </w:pPr>
      <w:r w:rsidRPr="00773A4A">
        <w:rPr>
          <w:rFonts w:eastAsia="Times New Roman" w:cstheme="minorHAnsi"/>
          <w:b/>
          <w:lang w:val="es-ES" w:eastAsia="es-ES"/>
        </w:rPr>
        <w:t>Institute:</w:t>
      </w:r>
    </w:p>
    <w:p w:rsidR="00773A4A" w:rsidRDefault="00773A4A" w:rsidP="00773A4A">
      <w:pPr>
        <w:spacing w:before="100" w:beforeAutospacing="1" w:after="100" w:afterAutospacing="1" w:line="240" w:lineRule="auto"/>
        <w:rPr>
          <w:rFonts w:eastAsia="Times New Roman" w:cstheme="minorHAnsi"/>
          <w:b/>
          <w:lang w:val="es-ES" w:eastAsia="es-ES"/>
        </w:rPr>
      </w:pPr>
    </w:p>
    <w:p w:rsidR="00D13BE3" w:rsidRPr="00773A4A" w:rsidRDefault="00D13BE3" w:rsidP="00D13BE3">
      <w:pPr>
        <w:spacing w:before="100" w:beforeAutospacing="1" w:after="100" w:afterAutospacing="1" w:line="240" w:lineRule="auto"/>
        <w:jc w:val="both"/>
        <w:rPr>
          <w:rFonts w:eastAsia="Times New Roman" w:cstheme="minorHAnsi"/>
          <w:b/>
          <w:u w:val="single"/>
          <w:lang w:eastAsia="es-ES"/>
        </w:rPr>
      </w:pPr>
      <w:r w:rsidRPr="00773A4A">
        <w:rPr>
          <w:rFonts w:eastAsia="Times New Roman" w:cstheme="minorHAnsi"/>
          <w:b/>
          <w:u w:val="single"/>
          <w:lang w:eastAsia="es-ES"/>
        </w:rPr>
        <w:t xml:space="preserve">- </w:t>
      </w:r>
      <w:r w:rsidR="00773A4A" w:rsidRPr="00773A4A">
        <w:rPr>
          <w:rFonts w:eastAsia="Times New Roman" w:cstheme="minorHAnsi"/>
          <w:b/>
          <w:u w:val="single"/>
          <w:lang w:eastAsia="es-ES"/>
        </w:rPr>
        <w:t>THEMATIC AREA REQUESTED FOR PARTICIPATION</w:t>
      </w:r>
      <w:r w:rsidRPr="00773A4A">
        <w:rPr>
          <w:rFonts w:eastAsia="Times New Roman" w:cstheme="minorHAnsi"/>
          <w:b/>
          <w:u w:val="single"/>
          <w:lang w:eastAsia="es-ES"/>
        </w:rPr>
        <w:t xml:space="preserve">: </w:t>
      </w:r>
    </w:p>
    <w:p w:rsidR="00D13BE3" w:rsidRPr="00773A4A" w:rsidRDefault="00D13BE3" w:rsidP="00D13BE3">
      <w:pPr>
        <w:spacing w:before="100" w:beforeAutospacing="1" w:after="100" w:afterAutospacing="1" w:line="240" w:lineRule="auto"/>
        <w:jc w:val="both"/>
        <w:rPr>
          <w:rFonts w:eastAsia="Times New Roman" w:cstheme="minorHAnsi"/>
          <w:b/>
          <w:lang w:eastAsia="es-ES"/>
        </w:rPr>
      </w:pPr>
      <w:r w:rsidRPr="00773A4A">
        <w:rPr>
          <w:rFonts w:eastAsia="Times New Roman" w:cstheme="minorHAnsi"/>
          <w:b/>
          <w:lang w:eastAsia="es-ES"/>
        </w:rPr>
        <w:t xml:space="preserve">1) </w:t>
      </w:r>
      <w:r w:rsidR="00773A4A" w:rsidRPr="00773A4A">
        <w:rPr>
          <w:rFonts w:eastAsia="Times New Roman" w:cstheme="minorHAnsi"/>
          <w:b/>
          <w:lang w:eastAsia="es-ES"/>
        </w:rPr>
        <w:t>Renewable Generation</w:t>
      </w:r>
      <w:r w:rsidRPr="00773A4A">
        <w:rPr>
          <w:rFonts w:eastAsia="Times New Roman" w:cstheme="minorHAnsi"/>
          <w:b/>
          <w:lang w:eastAsia="es-ES"/>
        </w:rPr>
        <w:t xml:space="preserve"> </w:t>
      </w:r>
      <w:sdt>
        <w:sdtPr>
          <w:rPr>
            <w:rFonts w:eastAsia="Times New Roman" w:cstheme="minorHAnsi"/>
            <w:b/>
            <w:lang w:eastAsia="es-ES"/>
          </w:rPr>
          <w:id w:val="-343317840"/>
          <w14:checkbox>
            <w14:checked w14:val="0"/>
            <w14:checkedState w14:val="2612" w14:font="MS Gothic"/>
            <w14:uncheckedState w14:val="2610" w14:font="MS Gothic"/>
          </w14:checkbox>
        </w:sdtPr>
        <w:sdtEndPr/>
        <w:sdtContent>
          <w:r w:rsidRPr="00773A4A">
            <w:rPr>
              <w:rFonts w:ascii="MS Gothic" w:eastAsia="MS Gothic" w:hAnsi="MS Gothic" w:cstheme="minorHAnsi" w:hint="eastAsia"/>
              <w:b/>
              <w:lang w:eastAsia="es-ES"/>
            </w:rPr>
            <w:t>☐</w:t>
          </w:r>
        </w:sdtContent>
      </w:sdt>
    </w:p>
    <w:p w:rsidR="00D13BE3" w:rsidRPr="00773A4A" w:rsidRDefault="00D13BE3" w:rsidP="00D13BE3">
      <w:pPr>
        <w:spacing w:before="100" w:beforeAutospacing="1" w:after="100" w:afterAutospacing="1" w:line="240" w:lineRule="auto"/>
        <w:jc w:val="both"/>
        <w:rPr>
          <w:rFonts w:eastAsia="Times New Roman" w:cstheme="minorHAnsi"/>
          <w:b/>
          <w:lang w:eastAsia="es-ES"/>
        </w:rPr>
      </w:pPr>
      <w:r w:rsidRPr="00773A4A">
        <w:rPr>
          <w:rFonts w:eastAsia="Times New Roman" w:cstheme="minorHAnsi"/>
          <w:b/>
          <w:lang w:eastAsia="es-ES"/>
        </w:rPr>
        <w:t>2)</w:t>
      </w:r>
      <w:r w:rsidR="00773A4A" w:rsidRPr="00773A4A">
        <w:rPr>
          <w:rFonts w:eastAsia="Times New Roman" w:cstheme="minorHAnsi"/>
          <w:b/>
          <w:lang w:eastAsia="es-ES"/>
        </w:rPr>
        <w:t xml:space="preserve"> </w:t>
      </w:r>
      <w:r w:rsidR="00B65F49" w:rsidRPr="00773A4A">
        <w:rPr>
          <w:rFonts w:eastAsia="Times New Roman" w:cstheme="minorHAnsi"/>
          <w:b/>
          <w:lang w:eastAsia="es-ES"/>
        </w:rPr>
        <w:t>Ef</w:t>
      </w:r>
      <w:r w:rsidR="00773A4A" w:rsidRPr="00773A4A">
        <w:rPr>
          <w:rFonts w:eastAsia="Times New Roman" w:cstheme="minorHAnsi"/>
          <w:b/>
          <w:lang w:eastAsia="es-ES"/>
        </w:rPr>
        <w:t>ficient storage</w:t>
      </w:r>
      <w:r w:rsidR="00B65F49" w:rsidRPr="00773A4A">
        <w:rPr>
          <w:rFonts w:eastAsia="Times New Roman" w:cstheme="minorHAnsi"/>
          <w:b/>
          <w:lang w:eastAsia="es-ES"/>
        </w:rPr>
        <w:t xml:space="preserve"> </w:t>
      </w:r>
      <w:sdt>
        <w:sdtPr>
          <w:rPr>
            <w:rFonts w:eastAsia="Times New Roman" w:cstheme="minorHAnsi"/>
            <w:b/>
            <w:lang w:eastAsia="es-ES"/>
          </w:rPr>
          <w:id w:val="-1858572267"/>
          <w14:checkbox>
            <w14:checked w14:val="0"/>
            <w14:checkedState w14:val="2612" w14:font="MS Gothic"/>
            <w14:uncheckedState w14:val="2610" w14:font="MS Gothic"/>
          </w14:checkbox>
        </w:sdtPr>
        <w:sdtEndPr/>
        <w:sdtContent>
          <w:r w:rsidR="00B65F49" w:rsidRPr="00773A4A">
            <w:rPr>
              <w:rFonts w:ascii="MS Gothic" w:eastAsia="MS Gothic" w:hAnsi="MS Gothic" w:cstheme="minorHAnsi" w:hint="eastAsia"/>
              <w:b/>
              <w:lang w:eastAsia="es-ES"/>
            </w:rPr>
            <w:t>☐</w:t>
          </w:r>
        </w:sdtContent>
      </w:sdt>
    </w:p>
    <w:p w:rsidR="00D13BE3" w:rsidRPr="00773A4A" w:rsidRDefault="00D13BE3" w:rsidP="00D13BE3">
      <w:pPr>
        <w:spacing w:before="100" w:beforeAutospacing="1" w:after="100" w:afterAutospacing="1" w:line="240" w:lineRule="auto"/>
        <w:jc w:val="both"/>
        <w:rPr>
          <w:rFonts w:eastAsia="Times New Roman" w:cstheme="minorHAnsi"/>
          <w:b/>
          <w:lang w:eastAsia="es-ES"/>
        </w:rPr>
      </w:pPr>
      <w:r w:rsidRPr="00773A4A">
        <w:rPr>
          <w:rFonts w:eastAsia="Times New Roman" w:cstheme="minorHAnsi"/>
          <w:b/>
          <w:lang w:eastAsia="es-ES"/>
        </w:rPr>
        <w:t>3)</w:t>
      </w:r>
      <w:r w:rsidR="00B65F49" w:rsidRPr="00773A4A">
        <w:rPr>
          <w:rFonts w:eastAsia="Times New Roman" w:cstheme="minorHAnsi"/>
          <w:b/>
          <w:lang w:eastAsia="es-ES"/>
        </w:rPr>
        <w:t xml:space="preserve"> </w:t>
      </w:r>
      <w:r w:rsidR="00773A4A" w:rsidRPr="00773A4A">
        <w:rPr>
          <w:rFonts w:eastAsia="Times New Roman" w:cstheme="minorHAnsi"/>
          <w:b/>
          <w:lang w:eastAsia="es-ES"/>
        </w:rPr>
        <w:t>Industrial De</w:t>
      </w:r>
      <w:r w:rsidR="00B65F49" w:rsidRPr="00773A4A">
        <w:rPr>
          <w:rFonts w:eastAsia="Times New Roman" w:cstheme="minorHAnsi"/>
          <w:b/>
          <w:lang w:eastAsia="es-ES"/>
        </w:rPr>
        <w:t>carboniza</w:t>
      </w:r>
      <w:r w:rsidR="00773A4A" w:rsidRPr="00773A4A">
        <w:rPr>
          <w:rFonts w:eastAsia="Times New Roman" w:cstheme="minorHAnsi"/>
          <w:b/>
          <w:lang w:eastAsia="es-ES"/>
        </w:rPr>
        <w:t>tion</w:t>
      </w:r>
      <w:r w:rsidR="00B65F49" w:rsidRPr="00773A4A">
        <w:rPr>
          <w:rFonts w:eastAsia="Times New Roman" w:cstheme="minorHAnsi"/>
          <w:b/>
          <w:lang w:eastAsia="es-ES"/>
        </w:rPr>
        <w:t xml:space="preserve"> </w:t>
      </w:r>
      <w:sdt>
        <w:sdtPr>
          <w:rPr>
            <w:rFonts w:eastAsia="Times New Roman" w:cstheme="minorHAnsi"/>
            <w:b/>
            <w:lang w:eastAsia="es-ES"/>
          </w:rPr>
          <w:id w:val="73169541"/>
          <w14:checkbox>
            <w14:checked w14:val="0"/>
            <w14:checkedState w14:val="2612" w14:font="MS Gothic"/>
            <w14:uncheckedState w14:val="2610" w14:font="MS Gothic"/>
          </w14:checkbox>
        </w:sdtPr>
        <w:sdtEndPr/>
        <w:sdtContent>
          <w:r w:rsidR="00B65F49" w:rsidRPr="00773A4A">
            <w:rPr>
              <w:rFonts w:ascii="MS Gothic" w:eastAsia="MS Gothic" w:hAnsi="MS Gothic" w:cstheme="minorHAnsi" w:hint="eastAsia"/>
              <w:b/>
              <w:lang w:eastAsia="es-ES"/>
            </w:rPr>
            <w:t>☐</w:t>
          </w:r>
        </w:sdtContent>
      </w:sdt>
    </w:p>
    <w:p w:rsidR="00D13BE3" w:rsidRPr="00773A4A" w:rsidRDefault="00D13BE3" w:rsidP="00D13BE3">
      <w:pPr>
        <w:spacing w:before="100" w:beforeAutospacing="1" w:after="100" w:afterAutospacing="1" w:line="240" w:lineRule="auto"/>
        <w:jc w:val="both"/>
        <w:rPr>
          <w:rFonts w:eastAsia="Times New Roman" w:cstheme="minorHAnsi"/>
          <w:b/>
          <w:lang w:eastAsia="es-ES"/>
        </w:rPr>
      </w:pPr>
      <w:r w:rsidRPr="00773A4A">
        <w:rPr>
          <w:rFonts w:eastAsia="Times New Roman" w:cstheme="minorHAnsi"/>
          <w:b/>
          <w:lang w:eastAsia="es-ES"/>
        </w:rPr>
        <w:t>4)</w:t>
      </w:r>
      <w:r w:rsidR="00B65F49" w:rsidRPr="00773A4A">
        <w:rPr>
          <w:rFonts w:eastAsia="Times New Roman" w:cstheme="minorHAnsi"/>
          <w:b/>
          <w:lang w:eastAsia="es-ES"/>
        </w:rPr>
        <w:t xml:space="preserve"> </w:t>
      </w:r>
      <w:r w:rsidR="00773A4A" w:rsidRPr="00773A4A">
        <w:rPr>
          <w:rFonts w:eastAsia="Times New Roman" w:cstheme="minorHAnsi"/>
          <w:b/>
          <w:lang w:eastAsia="es-ES"/>
        </w:rPr>
        <w:t>Hydrogen Technologies</w:t>
      </w:r>
      <w:r w:rsidR="00B65F49" w:rsidRPr="00773A4A">
        <w:rPr>
          <w:rFonts w:eastAsia="Times New Roman" w:cstheme="minorHAnsi"/>
          <w:b/>
          <w:lang w:eastAsia="es-ES"/>
        </w:rPr>
        <w:t xml:space="preserve"> </w:t>
      </w:r>
      <w:sdt>
        <w:sdtPr>
          <w:rPr>
            <w:rFonts w:eastAsia="Times New Roman" w:cstheme="minorHAnsi"/>
            <w:b/>
            <w:lang w:eastAsia="es-ES"/>
          </w:rPr>
          <w:id w:val="-1405527195"/>
          <w14:checkbox>
            <w14:checked w14:val="0"/>
            <w14:checkedState w14:val="2612" w14:font="MS Gothic"/>
            <w14:uncheckedState w14:val="2610" w14:font="MS Gothic"/>
          </w14:checkbox>
        </w:sdtPr>
        <w:sdtEndPr/>
        <w:sdtContent>
          <w:r w:rsidR="00B65F49" w:rsidRPr="00773A4A">
            <w:rPr>
              <w:rFonts w:ascii="MS Gothic" w:eastAsia="MS Gothic" w:hAnsi="MS Gothic" w:cstheme="minorHAnsi" w:hint="eastAsia"/>
              <w:b/>
              <w:lang w:eastAsia="es-ES"/>
            </w:rPr>
            <w:t>☐</w:t>
          </w:r>
        </w:sdtContent>
      </w:sdt>
    </w:p>
    <w:p w:rsidR="00D13BE3" w:rsidRPr="00773A4A" w:rsidRDefault="00D13BE3" w:rsidP="00D13BE3">
      <w:pPr>
        <w:spacing w:before="100" w:beforeAutospacing="1" w:after="100" w:afterAutospacing="1" w:line="240" w:lineRule="auto"/>
        <w:jc w:val="both"/>
        <w:rPr>
          <w:rFonts w:eastAsia="Times New Roman" w:cstheme="minorHAnsi"/>
          <w:b/>
          <w:lang w:eastAsia="es-ES"/>
        </w:rPr>
      </w:pPr>
      <w:r w:rsidRPr="00773A4A">
        <w:rPr>
          <w:rFonts w:eastAsia="Times New Roman" w:cstheme="minorHAnsi"/>
          <w:b/>
          <w:lang w:eastAsia="es-ES"/>
        </w:rPr>
        <w:t>5)</w:t>
      </w:r>
      <w:r w:rsidR="00B65F49" w:rsidRPr="00773A4A">
        <w:rPr>
          <w:rFonts w:eastAsia="Times New Roman" w:cstheme="minorHAnsi"/>
          <w:b/>
          <w:lang w:eastAsia="es-ES"/>
        </w:rPr>
        <w:t xml:space="preserve"> Electrifica</w:t>
      </w:r>
      <w:r w:rsidR="00773A4A" w:rsidRPr="00773A4A">
        <w:rPr>
          <w:rFonts w:eastAsia="Times New Roman" w:cstheme="minorHAnsi"/>
          <w:b/>
          <w:lang w:eastAsia="es-ES"/>
        </w:rPr>
        <w:t>tion</w:t>
      </w:r>
      <w:r w:rsidR="00B65F49" w:rsidRPr="00773A4A">
        <w:rPr>
          <w:rFonts w:eastAsia="Times New Roman" w:cstheme="minorHAnsi"/>
          <w:b/>
          <w:lang w:eastAsia="es-ES"/>
        </w:rPr>
        <w:t xml:space="preserve"> </w:t>
      </w:r>
      <w:sdt>
        <w:sdtPr>
          <w:rPr>
            <w:rFonts w:eastAsia="Times New Roman" w:cstheme="minorHAnsi"/>
            <w:b/>
            <w:lang w:eastAsia="es-ES"/>
          </w:rPr>
          <w:id w:val="-2083977123"/>
          <w14:checkbox>
            <w14:checked w14:val="0"/>
            <w14:checkedState w14:val="2612" w14:font="MS Gothic"/>
            <w14:uncheckedState w14:val="2610" w14:font="MS Gothic"/>
          </w14:checkbox>
        </w:sdtPr>
        <w:sdtEndPr/>
        <w:sdtContent>
          <w:r w:rsidR="00773A4A" w:rsidRPr="00773A4A">
            <w:rPr>
              <w:rFonts w:ascii="MS Gothic" w:eastAsia="MS Gothic" w:hAnsi="MS Gothic" w:cstheme="minorHAnsi" w:hint="eastAsia"/>
              <w:b/>
              <w:lang w:eastAsia="es-ES"/>
            </w:rPr>
            <w:t>☐</w:t>
          </w:r>
        </w:sdtContent>
      </w:sdt>
    </w:p>
    <w:p w:rsidR="00D13BE3" w:rsidRPr="00773A4A" w:rsidRDefault="00D13BE3" w:rsidP="00130526">
      <w:pPr>
        <w:spacing w:before="100" w:beforeAutospacing="1" w:after="100" w:afterAutospacing="1" w:line="240" w:lineRule="auto"/>
        <w:rPr>
          <w:rFonts w:eastAsia="Times New Roman" w:cstheme="minorHAnsi"/>
          <w:b/>
          <w:lang w:eastAsia="es-ES"/>
        </w:rPr>
      </w:pPr>
    </w:p>
    <w:p w:rsidR="009709D8" w:rsidRPr="00773A4A" w:rsidRDefault="009709D8" w:rsidP="006C75D1">
      <w:pPr>
        <w:spacing w:before="100" w:beforeAutospacing="1" w:after="100" w:afterAutospacing="1" w:line="240" w:lineRule="auto"/>
        <w:jc w:val="both"/>
        <w:rPr>
          <w:rFonts w:eastAsia="Times New Roman" w:cstheme="minorHAnsi"/>
          <w:b/>
          <w:bCs/>
          <w:u w:val="single"/>
          <w:lang w:eastAsia="es-ES"/>
        </w:rPr>
      </w:pPr>
      <w:r w:rsidRPr="00773A4A">
        <w:rPr>
          <w:rFonts w:eastAsia="Times New Roman" w:cstheme="minorHAnsi"/>
          <w:b/>
          <w:bCs/>
          <w:u w:val="single"/>
          <w:lang w:eastAsia="es-ES"/>
        </w:rPr>
        <w:t>-</w:t>
      </w:r>
      <w:r w:rsidR="00773A4A" w:rsidRPr="00773A4A">
        <w:rPr>
          <w:rFonts w:eastAsia="Times New Roman" w:cstheme="minorHAnsi"/>
          <w:b/>
          <w:bCs/>
          <w:u w:val="single"/>
          <w:lang w:eastAsia="es-ES"/>
        </w:rPr>
        <w:t xml:space="preserve"> GRUP MEMBERS</w:t>
      </w:r>
      <w:r w:rsidR="000C76D3" w:rsidRPr="00773A4A">
        <w:rPr>
          <w:rFonts w:eastAsia="Times New Roman" w:cstheme="minorHAnsi"/>
          <w:b/>
          <w:bCs/>
          <w:u w:val="single"/>
          <w:lang w:eastAsia="es-ES"/>
        </w:rPr>
        <w:t xml:space="preserve">: </w:t>
      </w:r>
    </w:p>
    <w:p w:rsidR="009709D8" w:rsidRPr="00773A4A" w:rsidRDefault="009709D8" w:rsidP="006C75D1">
      <w:pPr>
        <w:spacing w:before="100" w:beforeAutospacing="1" w:after="100" w:afterAutospacing="1" w:line="240" w:lineRule="auto"/>
        <w:jc w:val="both"/>
        <w:rPr>
          <w:rFonts w:eastAsia="Times New Roman" w:cstheme="minorHAnsi"/>
          <w:lang w:eastAsia="es-ES"/>
        </w:rPr>
      </w:pPr>
      <w:r w:rsidRPr="00773A4A">
        <w:rPr>
          <w:rFonts w:eastAsia="Times New Roman" w:cstheme="minorHAnsi"/>
          <w:b/>
          <w:bCs/>
          <w:lang w:eastAsia="es-ES"/>
        </w:rPr>
        <w:t>-</w:t>
      </w:r>
      <w:r w:rsidR="00773A4A" w:rsidRPr="00773A4A">
        <w:rPr>
          <w:rFonts w:eastAsia="Times New Roman" w:cstheme="minorHAnsi"/>
          <w:lang w:eastAsia="es-ES"/>
        </w:rPr>
        <w:t>STAFF and specialization:</w:t>
      </w:r>
      <w:r w:rsidR="00130526" w:rsidRPr="00773A4A">
        <w:rPr>
          <w:rFonts w:eastAsia="Times New Roman" w:cstheme="minorHAnsi"/>
          <w:lang w:eastAsia="es-ES"/>
        </w:rPr>
        <w:t xml:space="preserve"> </w:t>
      </w:r>
    </w:p>
    <w:p w:rsidR="000C76D3" w:rsidRPr="00773A4A" w:rsidRDefault="000C76D3" w:rsidP="006C75D1">
      <w:pPr>
        <w:spacing w:before="100" w:beforeAutospacing="1" w:after="100" w:afterAutospacing="1" w:line="240" w:lineRule="auto"/>
        <w:jc w:val="both"/>
        <w:rPr>
          <w:rFonts w:eastAsia="Times New Roman" w:cstheme="minorHAnsi"/>
          <w:lang w:eastAsia="es-ES"/>
        </w:rPr>
      </w:pPr>
    </w:p>
    <w:p w:rsidR="00130526" w:rsidRPr="00773A4A" w:rsidRDefault="009709D8" w:rsidP="006C75D1">
      <w:pPr>
        <w:spacing w:before="100" w:beforeAutospacing="1" w:after="100" w:afterAutospacing="1" w:line="240" w:lineRule="auto"/>
        <w:jc w:val="both"/>
        <w:rPr>
          <w:rFonts w:eastAsia="Times New Roman" w:cstheme="minorHAnsi"/>
          <w:lang w:eastAsia="es-ES"/>
        </w:rPr>
      </w:pPr>
      <w:r w:rsidRPr="00773A4A">
        <w:rPr>
          <w:rFonts w:eastAsia="Times New Roman" w:cstheme="minorHAnsi"/>
          <w:lang w:eastAsia="es-ES"/>
        </w:rPr>
        <w:t>-</w:t>
      </w:r>
      <w:r w:rsidR="00773A4A" w:rsidRPr="00773A4A">
        <w:rPr>
          <w:rFonts w:eastAsia="Times New Roman" w:cstheme="minorHAnsi"/>
          <w:lang w:eastAsia="es-ES"/>
        </w:rPr>
        <w:t xml:space="preserve">DOCTORS </w:t>
      </w:r>
      <w:r w:rsidR="00773A4A">
        <w:rPr>
          <w:rFonts w:eastAsia="Times New Roman" w:cstheme="minorHAnsi"/>
          <w:lang w:eastAsia="es-ES"/>
        </w:rPr>
        <w:t>non-staff</w:t>
      </w:r>
      <w:bookmarkStart w:id="0" w:name="_GoBack"/>
      <w:bookmarkEnd w:id="0"/>
      <w:r w:rsidR="00773A4A" w:rsidRPr="00773A4A">
        <w:rPr>
          <w:rFonts w:eastAsia="Times New Roman" w:cstheme="minorHAnsi"/>
          <w:lang w:eastAsia="es-ES"/>
        </w:rPr>
        <w:t xml:space="preserve"> and specialization</w:t>
      </w:r>
      <w:r w:rsidR="00130526" w:rsidRPr="00773A4A">
        <w:rPr>
          <w:rFonts w:eastAsia="Times New Roman" w:cstheme="minorHAnsi"/>
          <w:lang w:eastAsia="es-ES"/>
        </w:rPr>
        <w:t xml:space="preserve">: </w:t>
      </w:r>
    </w:p>
    <w:p w:rsidR="000C76D3" w:rsidRPr="00773A4A" w:rsidRDefault="000C76D3" w:rsidP="006C75D1">
      <w:pPr>
        <w:spacing w:before="100" w:beforeAutospacing="1" w:after="100" w:afterAutospacing="1" w:line="240" w:lineRule="auto"/>
        <w:jc w:val="both"/>
        <w:rPr>
          <w:rFonts w:eastAsia="Times New Roman" w:cstheme="minorHAnsi"/>
          <w:lang w:eastAsia="es-ES"/>
        </w:rPr>
      </w:pPr>
    </w:p>
    <w:p w:rsidR="009709D8" w:rsidRPr="00773A4A" w:rsidRDefault="009709D8" w:rsidP="006C75D1">
      <w:pPr>
        <w:spacing w:before="100" w:beforeAutospacing="1" w:after="100" w:afterAutospacing="1" w:line="240" w:lineRule="auto"/>
        <w:jc w:val="both"/>
        <w:rPr>
          <w:rFonts w:eastAsia="Times New Roman" w:cstheme="minorHAnsi"/>
          <w:b/>
          <w:bCs/>
          <w:u w:val="single"/>
          <w:lang w:eastAsia="es-ES"/>
        </w:rPr>
      </w:pPr>
      <w:r w:rsidRPr="00773A4A">
        <w:rPr>
          <w:rFonts w:eastAsia="Times New Roman" w:cstheme="minorHAnsi"/>
          <w:b/>
          <w:bCs/>
          <w:u w:val="single"/>
          <w:lang w:eastAsia="es-ES"/>
        </w:rPr>
        <w:t>-</w:t>
      </w:r>
      <w:r w:rsidR="00773A4A" w:rsidRPr="00773A4A">
        <w:t xml:space="preserve"> </w:t>
      </w:r>
      <w:r w:rsidR="00773A4A" w:rsidRPr="00773A4A">
        <w:rPr>
          <w:rFonts w:eastAsia="Times New Roman" w:cstheme="minorHAnsi"/>
          <w:b/>
          <w:bCs/>
          <w:u w:val="single"/>
          <w:lang w:eastAsia="es-ES"/>
        </w:rPr>
        <w:t>BRIEF DESCRIPTION OF THE GROUP (maximum 500 words)</w:t>
      </w:r>
    </w:p>
    <w:p w:rsidR="00130526" w:rsidRPr="00773A4A" w:rsidRDefault="00130526" w:rsidP="006C75D1">
      <w:pPr>
        <w:spacing w:before="100" w:beforeAutospacing="1" w:after="100" w:afterAutospacing="1" w:line="240" w:lineRule="auto"/>
        <w:jc w:val="both"/>
        <w:rPr>
          <w:rFonts w:ascii="Times New Roman" w:eastAsia="Times New Roman" w:hAnsi="Times New Roman" w:cs="Times New Roman"/>
          <w:b/>
          <w:bCs/>
          <w:sz w:val="24"/>
          <w:szCs w:val="24"/>
          <w:u w:val="single"/>
          <w:lang w:eastAsia="es-ES"/>
        </w:rPr>
      </w:pPr>
    </w:p>
    <w:p w:rsidR="00130526" w:rsidRPr="00773A4A" w:rsidRDefault="00130526" w:rsidP="006C75D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0C76D3" w:rsidRPr="00773A4A" w:rsidRDefault="000C76D3" w:rsidP="006C75D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0C76D3" w:rsidRPr="00773A4A" w:rsidRDefault="000C76D3" w:rsidP="006C75D1">
      <w:pPr>
        <w:spacing w:before="100" w:beforeAutospacing="1" w:after="100" w:afterAutospacing="1" w:line="240" w:lineRule="auto"/>
        <w:jc w:val="both"/>
        <w:rPr>
          <w:rFonts w:eastAsia="Times New Roman" w:cstheme="minorHAnsi"/>
          <w:sz w:val="24"/>
          <w:szCs w:val="24"/>
          <w:lang w:eastAsia="es-ES"/>
        </w:rPr>
      </w:pPr>
    </w:p>
    <w:p w:rsidR="00130526" w:rsidRPr="00773A4A" w:rsidRDefault="00773A4A" w:rsidP="006C75D1">
      <w:pPr>
        <w:spacing w:before="100" w:beforeAutospacing="1" w:after="100" w:afterAutospacing="1" w:line="240" w:lineRule="auto"/>
        <w:jc w:val="both"/>
        <w:rPr>
          <w:rFonts w:eastAsia="Times New Roman" w:cstheme="minorHAnsi"/>
          <w:b/>
          <w:bCs/>
          <w:sz w:val="24"/>
          <w:szCs w:val="24"/>
          <w:u w:val="single"/>
          <w:lang w:eastAsia="es-ES"/>
        </w:rPr>
      </w:pPr>
      <w:r w:rsidRPr="00773A4A">
        <w:rPr>
          <w:rFonts w:eastAsia="Times New Roman" w:cstheme="minorHAnsi"/>
          <w:b/>
          <w:bCs/>
          <w:sz w:val="24"/>
          <w:szCs w:val="24"/>
          <w:u w:val="single"/>
          <w:lang w:eastAsia="es-ES"/>
        </w:rPr>
        <w:t>-MAIN RESEARCH LINES IN RELATION TO PARTICIPATION IN TRANSENER ITP, indicating the most important results (publications, patents, etc.) obtained in the last 5 years:</w:t>
      </w:r>
    </w:p>
    <w:p w:rsidR="00130526" w:rsidRPr="00773A4A" w:rsidRDefault="00130526" w:rsidP="006C75D1">
      <w:pPr>
        <w:spacing w:before="100" w:beforeAutospacing="1" w:after="100" w:afterAutospacing="1" w:line="240" w:lineRule="auto"/>
        <w:jc w:val="both"/>
        <w:rPr>
          <w:rFonts w:eastAsia="Times New Roman" w:cstheme="minorHAnsi"/>
          <w:sz w:val="24"/>
          <w:szCs w:val="24"/>
          <w:lang w:eastAsia="es-ES"/>
        </w:rPr>
      </w:pPr>
    </w:p>
    <w:p w:rsidR="000C76D3" w:rsidRPr="00773A4A" w:rsidRDefault="000C76D3" w:rsidP="006C75D1">
      <w:pPr>
        <w:spacing w:before="100" w:beforeAutospacing="1" w:after="100" w:afterAutospacing="1" w:line="240" w:lineRule="auto"/>
        <w:jc w:val="both"/>
        <w:rPr>
          <w:rFonts w:eastAsia="Times New Roman" w:cstheme="minorHAnsi"/>
          <w:sz w:val="24"/>
          <w:szCs w:val="24"/>
          <w:lang w:eastAsia="es-ES"/>
        </w:rPr>
      </w:pPr>
    </w:p>
    <w:p w:rsidR="000C76D3" w:rsidRPr="00773A4A" w:rsidRDefault="000C76D3" w:rsidP="006C75D1">
      <w:pPr>
        <w:spacing w:before="100" w:beforeAutospacing="1" w:after="100" w:afterAutospacing="1" w:line="240" w:lineRule="auto"/>
        <w:jc w:val="both"/>
        <w:rPr>
          <w:rFonts w:eastAsia="Times New Roman" w:cstheme="minorHAnsi"/>
          <w:sz w:val="24"/>
          <w:szCs w:val="24"/>
          <w:lang w:eastAsia="es-ES"/>
        </w:rPr>
      </w:pPr>
    </w:p>
    <w:p w:rsidR="00773A4A" w:rsidRPr="00773A4A" w:rsidRDefault="00773A4A" w:rsidP="006C75D1">
      <w:pPr>
        <w:spacing w:before="100" w:beforeAutospacing="1" w:after="100" w:afterAutospacing="1" w:line="240" w:lineRule="auto"/>
        <w:jc w:val="both"/>
        <w:rPr>
          <w:rFonts w:eastAsia="Times New Roman" w:cstheme="minorHAnsi"/>
          <w:sz w:val="24"/>
          <w:szCs w:val="24"/>
          <w:lang w:eastAsia="es-ES"/>
        </w:rPr>
      </w:pPr>
      <w:r>
        <w:rPr>
          <w:rFonts w:eastAsia="Times New Roman" w:cstheme="minorHAnsi"/>
          <w:b/>
          <w:bCs/>
          <w:sz w:val="24"/>
          <w:szCs w:val="24"/>
          <w:u w:val="single"/>
          <w:lang w:eastAsia="es-ES"/>
        </w:rPr>
        <w:t>FINANCING</w:t>
      </w:r>
      <w:r w:rsidR="009709D8" w:rsidRPr="00773A4A">
        <w:rPr>
          <w:rFonts w:eastAsia="Times New Roman" w:cstheme="minorHAnsi"/>
          <w:b/>
          <w:bCs/>
          <w:sz w:val="24"/>
          <w:szCs w:val="24"/>
          <w:u w:val="single"/>
          <w:lang w:eastAsia="es-ES"/>
        </w:rPr>
        <w:t xml:space="preserve"> </w:t>
      </w:r>
      <w:r w:rsidRPr="00773A4A">
        <w:rPr>
          <w:rFonts w:eastAsia="Times New Roman" w:cstheme="minorHAnsi"/>
          <w:sz w:val="24"/>
          <w:szCs w:val="24"/>
          <w:lang w:eastAsia="es-ES"/>
        </w:rPr>
        <w:t>(including start and end dates, and amount funded or requested):</w:t>
      </w:r>
    </w:p>
    <w:p w:rsidR="009709D8" w:rsidRPr="00773A4A" w:rsidRDefault="009709D8" w:rsidP="006C75D1">
      <w:pPr>
        <w:spacing w:before="100" w:beforeAutospacing="1" w:after="100" w:afterAutospacing="1" w:line="240" w:lineRule="auto"/>
        <w:jc w:val="both"/>
        <w:rPr>
          <w:rFonts w:eastAsia="Times New Roman" w:cstheme="minorHAnsi"/>
          <w:sz w:val="24"/>
          <w:szCs w:val="24"/>
          <w:lang w:eastAsia="es-ES"/>
        </w:rPr>
      </w:pPr>
      <w:r w:rsidRPr="00773A4A">
        <w:rPr>
          <w:rFonts w:eastAsia="Times New Roman" w:cstheme="minorHAnsi"/>
          <w:sz w:val="24"/>
          <w:szCs w:val="24"/>
          <w:lang w:eastAsia="es-ES"/>
        </w:rPr>
        <w:t xml:space="preserve">            </w:t>
      </w:r>
      <w:r w:rsidR="00773A4A" w:rsidRPr="00773A4A">
        <w:rPr>
          <w:rFonts w:eastAsia="Times New Roman" w:cstheme="minorHAnsi"/>
          <w:b/>
          <w:sz w:val="24"/>
          <w:szCs w:val="24"/>
          <w:lang w:eastAsia="es-ES"/>
        </w:rPr>
        <w:t>Current</w:t>
      </w:r>
      <w:r w:rsidR="00773A4A" w:rsidRPr="00773A4A">
        <w:rPr>
          <w:rFonts w:eastAsia="Times New Roman" w:cstheme="minorHAnsi"/>
          <w:sz w:val="24"/>
          <w:szCs w:val="24"/>
          <w:lang w:eastAsia="es-ES"/>
        </w:rPr>
        <w:t xml:space="preserve"> projects related to the thematic area</w:t>
      </w:r>
      <w:r w:rsidRPr="00773A4A">
        <w:rPr>
          <w:rFonts w:eastAsia="Times New Roman" w:cstheme="minorHAnsi"/>
          <w:sz w:val="24"/>
          <w:szCs w:val="24"/>
          <w:lang w:eastAsia="es-ES"/>
        </w:rPr>
        <w:t xml:space="preserve"> </w:t>
      </w:r>
    </w:p>
    <w:p w:rsidR="00130526" w:rsidRPr="00773A4A" w:rsidRDefault="00130526" w:rsidP="006C75D1">
      <w:pPr>
        <w:spacing w:before="100" w:beforeAutospacing="1" w:after="100" w:afterAutospacing="1" w:line="240" w:lineRule="auto"/>
        <w:jc w:val="both"/>
        <w:rPr>
          <w:rFonts w:eastAsia="Times New Roman" w:cstheme="minorHAnsi"/>
          <w:sz w:val="24"/>
          <w:szCs w:val="24"/>
          <w:lang w:eastAsia="es-ES"/>
        </w:rPr>
      </w:pPr>
    </w:p>
    <w:p w:rsidR="00130526" w:rsidRPr="00773A4A" w:rsidRDefault="00130526" w:rsidP="006C75D1">
      <w:pPr>
        <w:spacing w:before="100" w:beforeAutospacing="1" w:after="100" w:afterAutospacing="1" w:line="240" w:lineRule="auto"/>
        <w:jc w:val="both"/>
        <w:rPr>
          <w:rFonts w:eastAsia="Times New Roman" w:cstheme="minorHAnsi"/>
          <w:sz w:val="24"/>
          <w:szCs w:val="24"/>
          <w:lang w:eastAsia="es-ES"/>
        </w:rPr>
      </w:pPr>
    </w:p>
    <w:p w:rsidR="009709D8" w:rsidRPr="00773A4A" w:rsidRDefault="009709D8" w:rsidP="006C75D1">
      <w:pPr>
        <w:spacing w:before="100" w:beforeAutospacing="1" w:after="100" w:afterAutospacing="1" w:line="240" w:lineRule="auto"/>
        <w:jc w:val="both"/>
        <w:rPr>
          <w:rFonts w:eastAsia="Times New Roman" w:cstheme="minorHAnsi"/>
          <w:sz w:val="24"/>
          <w:szCs w:val="24"/>
          <w:lang w:eastAsia="es-ES"/>
        </w:rPr>
      </w:pPr>
      <w:r w:rsidRPr="00773A4A">
        <w:rPr>
          <w:rFonts w:eastAsia="Times New Roman" w:cstheme="minorHAnsi"/>
          <w:b/>
          <w:sz w:val="24"/>
          <w:szCs w:val="24"/>
          <w:lang w:eastAsia="es-ES"/>
        </w:rPr>
        <w:t xml:space="preserve">            </w:t>
      </w:r>
      <w:r w:rsidR="00773A4A" w:rsidRPr="00773A4A">
        <w:rPr>
          <w:rFonts w:eastAsia="Times New Roman" w:cstheme="minorHAnsi"/>
          <w:b/>
          <w:sz w:val="24"/>
          <w:szCs w:val="24"/>
          <w:lang w:eastAsia="es-ES"/>
        </w:rPr>
        <w:t>Requested</w:t>
      </w:r>
      <w:r w:rsidR="00773A4A" w:rsidRPr="00773A4A">
        <w:rPr>
          <w:rFonts w:eastAsia="Times New Roman" w:cstheme="minorHAnsi"/>
          <w:sz w:val="24"/>
          <w:szCs w:val="24"/>
          <w:lang w:eastAsia="es-ES"/>
        </w:rPr>
        <w:t xml:space="preserve"> projects related to the thematic area</w:t>
      </w:r>
      <w:r w:rsidRPr="00773A4A">
        <w:rPr>
          <w:rFonts w:eastAsia="Times New Roman" w:cstheme="minorHAnsi"/>
          <w:sz w:val="24"/>
          <w:szCs w:val="24"/>
          <w:lang w:eastAsia="es-ES"/>
        </w:rPr>
        <w:t xml:space="preserve"> </w:t>
      </w:r>
    </w:p>
    <w:p w:rsidR="00A16055" w:rsidRPr="00773A4A" w:rsidRDefault="00A16055" w:rsidP="00616162">
      <w:pPr>
        <w:spacing w:before="100" w:beforeAutospacing="1" w:after="100" w:afterAutospacing="1" w:line="240" w:lineRule="auto"/>
        <w:jc w:val="both"/>
        <w:rPr>
          <w:rFonts w:eastAsia="Times New Roman" w:cstheme="minorHAnsi"/>
          <w:sz w:val="24"/>
          <w:szCs w:val="24"/>
          <w:lang w:eastAsia="es-ES"/>
        </w:rPr>
      </w:pPr>
    </w:p>
    <w:p w:rsidR="00AD3B24" w:rsidRPr="00773A4A" w:rsidRDefault="00AD3B24" w:rsidP="00616162">
      <w:pPr>
        <w:spacing w:before="100" w:beforeAutospacing="1" w:after="100" w:afterAutospacing="1" w:line="240" w:lineRule="auto"/>
        <w:jc w:val="both"/>
        <w:rPr>
          <w:rFonts w:eastAsia="Times New Roman" w:cstheme="minorHAnsi"/>
          <w:sz w:val="24"/>
          <w:szCs w:val="24"/>
          <w:lang w:eastAsia="es-ES"/>
        </w:rPr>
      </w:pPr>
    </w:p>
    <w:p w:rsidR="000C76D3" w:rsidRPr="00773A4A" w:rsidRDefault="000C76D3" w:rsidP="00616162">
      <w:pPr>
        <w:spacing w:before="100" w:beforeAutospacing="1" w:after="100" w:afterAutospacing="1" w:line="240" w:lineRule="auto"/>
        <w:jc w:val="both"/>
        <w:rPr>
          <w:rFonts w:eastAsia="Times New Roman" w:cstheme="minorHAnsi"/>
          <w:sz w:val="24"/>
          <w:szCs w:val="24"/>
          <w:lang w:eastAsia="es-ES"/>
        </w:rPr>
      </w:pPr>
    </w:p>
    <w:p w:rsidR="004B3231" w:rsidRPr="00773A4A" w:rsidRDefault="004B3231" w:rsidP="000C76D3">
      <w:pPr>
        <w:spacing w:before="100" w:beforeAutospacing="1" w:after="100" w:afterAutospacing="1" w:line="240" w:lineRule="auto"/>
        <w:jc w:val="center"/>
        <w:rPr>
          <w:rFonts w:eastAsia="Times New Roman" w:cstheme="minorHAnsi"/>
          <w:b/>
          <w:bCs/>
          <w:sz w:val="36"/>
          <w:szCs w:val="36"/>
          <w:lang w:eastAsia="es-ES"/>
        </w:rPr>
      </w:pPr>
    </w:p>
    <w:p w:rsidR="004B3231" w:rsidRPr="00773A4A" w:rsidRDefault="004B3231" w:rsidP="000C76D3">
      <w:pPr>
        <w:spacing w:before="100" w:beforeAutospacing="1" w:after="100" w:afterAutospacing="1" w:line="240" w:lineRule="auto"/>
        <w:jc w:val="center"/>
        <w:rPr>
          <w:rFonts w:eastAsia="Times New Roman" w:cstheme="minorHAnsi"/>
          <w:b/>
          <w:bCs/>
          <w:sz w:val="36"/>
          <w:szCs w:val="36"/>
          <w:lang w:eastAsia="es-ES"/>
        </w:rPr>
      </w:pPr>
    </w:p>
    <w:p w:rsidR="004B3231" w:rsidRPr="00773A4A" w:rsidRDefault="004B3231" w:rsidP="000C76D3">
      <w:pPr>
        <w:spacing w:before="100" w:beforeAutospacing="1" w:after="100" w:afterAutospacing="1" w:line="240" w:lineRule="auto"/>
        <w:jc w:val="center"/>
        <w:rPr>
          <w:rFonts w:eastAsia="Times New Roman" w:cstheme="minorHAnsi"/>
          <w:b/>
          <w:bCs/>
          <w:sz w:val="36"/>
          <w:szCs w:val="36"/>
          <w:lang w:eastAsia="es-ES"/>
        </w:rPr>
      </w:pPr>
    </w:p>
    <w:sectPr w:rsidR="004B3231" w:rsidRPr="00773A4A" w:rsidSect="00A16055">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558" w:rsidRDefault="00B73558" w:rsidP="00A02C6B">
      <w:pPr>
        <w:spacing w:after="0" w:line="240" w:lineRule="auto"/>
      </w:pPr>
      <w:r>
        <w:separator/>
      </w:r>
    </w:p>
  </w:endnote>
  <w:endnote w:type="continuationSeparator" w:id="0">
    <w:p w:rsidR="00B73558" w:rsidRDefault="00B73558" w:rsidP="00A0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23134"/>
      <w:docPartObj>
        <w:docPartGallery w:val="Page Numbers (Bottom of Page)"/>
        <w:docPartUnique/>
      </w:docPartObj>
    </w:sdtPr>
    <w:sdtEndPr/>
    <w:sdtContent>
      <w:p w:rsidR="00A02C6B" w:rsidRDefault="00A02C6B">
        <w:pPr>
          <w:pStyle w:val="Piedepgina"/>
          <w:jc w:val="center"/>
        </w:pPr>
        <w:r>
          <w:fldChar w:fldCharType="begin"/>
        </w:r>
        <w:r>
          <w:instrText>PAGE   \* MERGEFORMAT</w:instrText>
        </w:r>
        <w:r>
          <w:fldChar w:fldCharType="separate"/>
        </w:r>
        <w:r w:rsidR="00773A4A" w:rsidRPr="00773A4A">
          <w:rPr>
            <w:noProof/>
            <w:lang w:val="es-ES"/>
          </w:rPr>
          <w:t>3</w:t>
        </w:r>
        <w:r>
          <w:fldChar w:fldCharType="end"/>
        </w:r>
      </w:p>
    </w:sdtContent>
  </w:sdt>
  <w:p w:rsidR="00A02C6B" w:rsidRDefault="00A02C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558" w:rsidRDefault="00B73558" w:rsidP="00A02C6B">
      <w:pPr>
        <w:spacing w:after="0" w:line="240" w:lineRule="auto"/>
      </w:pPr>
      <w:r>
        <w:separator/>
      </w:r>
    </w:p>
  </w:footnote>
  <w:footnote w:type="continuationSeparator" w:id="0">
    <w:p w:rsidR="00B73558" w:rsidRDefault="00B73558" w:rsidP="00A02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CD" w:rsidRDefault="002A1B45" w:rsidP="00815FDD">
    <w:pPr>
      <w:pStyle w:val="Encabezado"/>
      <w:jc w:val="center"/>
    </w:pPr>
    <w:r w:rsidRPr="00494C7C">
      <w:rPr>
        <w:noProof/>
        <w:lang w:val="es-ES" w:eastAsia="es-ES"/>
      </w:rPr>
      <w:drawing>
        <wp:anchor distT="0" distB="0" distL="114300" distR="114300" simplePos="0" relativeHeight="251659264" behindDoc="0" locked="0" layoutInCell="1" allowOverlap="1" wp14:anchorId="0971018C" wp14:editId="4F5511A1">
          <wp:simplePos x="0" y="0"/>
          <wp:positionH relativeFrom="column">
            <wp:posOffset>0</wp:posOffset>
          </wp:positionH>
          <wp:positionV relativeFrom="paragraph">
            <wp:posOffset>-394335</wp:posOffset>
          </wp:positionV>
          <wp:extent cx="4804545" cy="815317"/>
          <wp:effectExtent l="0" t="0" r="0" b="4445"/>
          <wp:wrapNone/>
          <wp:docPr id="6" name="Imagen 5">
            <a:extLst xmlns:a="http://schemas.openxmlformats.org/drawingml/2006/main">
              <a:ext uri="{FF2B5EF4-FFF2-40B4-BE49-F238E27FC236}">
                <a16:creationId xmlns:a16="http://schemas.microsoft.com/office/drawing/2014/main" id="{D200B9B9-1C94-49E5-9BE5-9BC060E4B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200B9B9-1C94-49E5-9BE5-9BC060E4B067}"/>
                      </a:ext>
                    </a:extLst>
                  </pic:cNvPr>
                  <pic:cNvPicPr>
                    <a:picLocks noChangeAspect="1"/>
                  </pic:cNvPicPr>
                </pic:nvPicPr>
                <pic:blipFill>
                  <a:blip r:embed="rId1"/>
                  <a:stretch>
                    <a:fillRect/>
                  </a:stretch>
                </pic:blipFill>
                <pic:spPr>
                  <a:xfrm>
                    <a:off x="0" y="0"/>
                    <a:ext cx="4804545" cy="815317"/>
                  </a:xfrm>
                  <a:prstGeom prst="rect">
                    <a:avLst/>
                  </a:prstGeom>
                </pic:spPr>
              </pic:pic>
            </a:graphicData>
          </a:graphic>
        </wp:anchor>
      </w:drawing>
    </w:r>
  </w:p>
  <w:p w:rsidR="00E16ACD" w:rsidRDefault="00E16A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D4"/>
    <w:rsid w:val="00013300"/>
    <w:rsid w:val="0002245F"/>
    <w:rsid w:val="000877E8"/>
    <w:rsid w:val="000C76D3"/>
    <w:rsid w:val="00130526"/>
    <w:rsid w:val="00145D9A"/>
    <w:rsid w:val="001839FF"/>
    <w:rsid w:val="001A0A8E"/>
    <w:rsid w:val="001B4B63"/>
    <w:rsid w:val="001B7123"/>
    <w:rsid w:val="001E1ED4"/>
    <w:rsid w:val="001F368B"/>
    <w:rsid w:val="002327EB"/>
    <w:rsid w:val="002509C4"/>
    <w:rsid w:val="002A1B45"/>
    <w:rsid w:val="002B6E11"/>
    <w:rsid w:val="002E1D7F"/>
    <w:rsid w:val="0039212B"/>
    <w:rsid w:val="003A1432"/>
    <w:rsid w:val="003B2DCA"/>
    <w:rsid w:val="003C77D4"/>
    <w:rsid w:val="003D1FA7"/>
    <w:rsid w:val="00417767"/>
    <w:rsid w:val="00420BAF"/>
    <w:rsid w:val="00450792"/>
    <w:rsid w:val="00494C7C"/>
    <w:rsid w:val="004B3231"/>
    <w:rsid w:val="00554380"/>
    <w:rsid w:val="005670A7"/>
    <w:rsid w:val="005740BA"/>
    <w:rsid w:val="00594B2D"/>
    <w:rsid w:val="005E4610"/>
    <w:rsid w:val="006011EB"/>
    <w:rsid w:val="00616162"/>
    <w:rsid w:val="006A6EBF"/>
    <w:rsid w:val="006B2610"/>
    <w:rsid w:val="006C75D1"/>
    <w:rsid w:val="00707EF3"/>
    <w:rsid w:val="00725B61"/>
    <w:rsid w:val="007263A5"/>
    <w:rsid w:val="007369C7"/>
    <w:rsid w:val="007414F2"/>
    <w:rsid w:val="007508FF"/>
    <w:rsid w:val="00752CF1"/>
    <w:rsid w:val="00773A4A"/>
    <w:rsid w:val="00814782"/>
    <w:rsid w:val="00815FDD"/>
    <w:rsid w:val="00820AB2"/>
    <w:rsid w:val="008538CA"/>
    <w:rsid w:val="00865142"/>
    <w:rsid w:val="00865CDB"/>
    <w:rsid w:val="0088360C"/>
    <w:rsid w:val="00935FB4"/>
    <w:rsid w:val="00960A9B"/>
    <w:rsid w:val="009709D8"/>
    <w:rsid w:val="00973FEC"/>
    <w:rsid w:val="009920F4"/>
    <w:rsid w:val="009C1463"/>
    <w:rsid w:val="00A00D1C"/>
    <w:rsid w:val="00A02C6B"/>
    <w:rsid w:val="00A16055"/>
    <w:rsid w:val="00A24BAC"/>
    <w:rsid w:val="00A43A9F"/>
    <w:rsid w:val="00A60EB3"/>
    <w:rsid w:val="00A81546"/>
    <w:rsid w:val="00A87EB6"/>
    <w:rsid w:val="00AD2C4A"/>
    <w:rsid w:val="00AD3B24"/>
    <w:rsid w:val="00B22DC5"/>
    <w:rsid w:val="00B65F49"/>
    <w:rsid w:val="00B73558"/>
    <w:rsid w:val="00BD36BA"/>
    <w:rsid w:val="00BE590E"/>
    <w:rsid w:val="00BF3738"/>
    <w:rsid w:val="00BF4F3B"/>
    <w:rsid w:val="00C231F7"/>
    <w:rsid w:val="00C328F5"/>
    <w:rsid w:val="00C33186"/>
    <w:rsid w:val="00C95560"/>
    <w:rsid w:val="00CE0E53"/>
    <w:rsid w:val="00D13BE3"/>
    <w:rsid w:val="00D32063"/>
    <w:rsid w:val="00D33D91"/>
    <w:rsid w:val="00DC0452"/>
    <w:rsid w:val="00DD522C"/>
    <w:rsid w:val="00E07926"/>
    <w:rsid w:val="00E16ACD"/>
    <w:rsid w:val="00E7267C"/>
    <w:rsid w:val="00E913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4E3F6"/>
  <w15:docId w15:val="{9A94D69D-D3F0-4610-B2FB-EDB2DCDD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55"/>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09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D3B24"/>
    <w:rPr>
      <w:color w:val="0000FF"/>
      <w:u w:val="single"/>
    </w:rPr>
  </w:style>
  <w:style w:type="paragraph" w:styleId="Encabezado">
    <w:name w:val="header"/>
    <w:basedOn w:val="Normal"/>
    <w:link w:val="EncabezadoCar"/>
    <w:uiPriority w:val="99"/>
    <w:unhideWhenUsed/>
    <w:rsid w:val="00A02C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2C6B"/>
    <w:rPr>
      <w:lang w:val="en-GB"/>
    </w:rPr>
  </w:style>
  <w:style w:type="paragraph" w:styleId="Piedepgina">
    <w:name w:val="footer"/>
    <w:basedOn w:val="Normal"/>
    <w:link w:val="PiedepginaCar"/>
    <w:uiPriority w:val="99"/>
    <w:unhideWhenUsed/>
    <w:rsid w:val="00A02C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2C6B"/>
    <w:rPr>
      <w:lang w:val="en-GB"/>
    </w:rPr>
  </w:style>
  <w:style w:type="character" w:styleId="Refdecomentario">
    <w:name w:val="annotation reference"/>
    <w:basedOn w:val="Fuentedeprrafopredeter"/>
    <w:uiPriority w:val="99"/>
    <w:semiHidden/>
    <w:unhideWhenUsed/>
    <w:rsid w:val="00BE590E"/>
    <w:rPr>
      <w:sz w:val="16"/>
      <w:szCs w:val="16"/>
    </w:rPr>
  </w:style>
  <w:style w:type="paragraph" w:styleId="Textocomentario">
    <w:name w:val="annotation text"/>
    <w:basedOn w:val="Normal"/>
    <w:link w:val="TextocomentarioCar"/>
    <w:uiPriority w:val="99"/>
    <w:semiHidden/>
    <w:unhideWhenUsed/>
    <w:rsid w:val="00BE59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590E"/>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BE590E"/>
    <w:rPr>
      <w:b/>
      <w:bCs/>
    </w:rPr>
  </w:style>
  <w:style w:type="character" w:customStyle="1" w:styleId="AsuntodelcomentarioCar">
    <w:name w:val="Asunto del comentario Car"/>
    <w:basedOn w:val="TextocomentarioCar"/>
    <w:link w:val="Asuntodelcomentario"/>
    <w:uiPriority w:val="99"/>
    <w:semiHidden/>
    <w:rsid w:val="00BE590E"/>
    <w:rPr>
      <w:b/>
      <w:bCs/>
      <w:sz w:val="20"/>
      <w:szCs w:val="20"/>
      <w:lang w:val="en-GB"/>
    </w:rPr>
  </w:style>
  <w:style w:type="paragraph" w:styleId="Textodeglobo">
    <w:name w:val="Balloon Text"/>
    <w:basedOn w:val="Normal"/>
    <w:link w:val="TextodegloboCar"/>
    <w:uiPriority w:val="99"/>
    <w:semiHidden/>
    <w:unhideWhenUsed/>
    <w:rsid w:val="00BE59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90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806474">
      <w:bodyDiv w:val="1"/>
      <w:marLeft w:val="0"/>
      <w:marRight w:val="0"/>
      <w:marTop w:val="0"/>
      <w:marBottom w:val="0"/>
      <w:divBdr>
        <w:top w:val="none" w:sz="0" w:space="0" w:color="auto"/>
        <w:left w:val="none" w:sz="0" w:space="0" w:color="auto"/>
        <w:bottom w:val="none" w:sz="0" w:space="0" w:color="auto"/>
        <w:right w:val="none" w:sz="0" w:space="0" w:color="auto"/>
      </w:divBdr>
    </w:div>
    <w:div w:id="892546152">
      <w:bodyDiv w:val="1"/>
      <w:marLeft w:val="0"/>
      <w:marRight w:val="0"/>
      <w:marTop w:val="0"/>
      <w:marBottom w:val="0"/>
      <w:divBdr>
        <w:top w:val="none" w:sz="0" w:space="0" w:color="auto"/>
        <w:left w:val="none" w:sz="0" w:space="0" w:color="auto"/>
        <w:bottom w:val="none" w:sz="0" w:space="0" w:color="auto"/>
        <w:right w:val="none" w:sz="0" w:space="0" w:color="auto"/>
      </w:divBdr>
    </w:div>
    <w:div w:id="972905760">
      <w:bodyDiv w:val="1"/>
      <w:marLeft w:val="0"/>
      <w:marRight w:val="0"/>
      <w:marTop w:val="0"/>
      <w:marBottom w:val="0"/>
      <w:divBdr>
        <w:top w:val="none" w:sz="0" w:space="0" w:color="auto"/>
        <w:left w:val="none" w:sz="0" w:space="0" w:color="auto"/>
        <w:bottom w:val="none" w:sz="0" w:space="0" w:color="auto"/>
        <w:right w:val="none" w:sz="0" w:space="0" w:color="auto"/>
      </w:divBdr>
    </w:div>
    <w:div w:id="13791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ti@cs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70D4EA4CC8EE46AF8273594393BCB2" ma:contentTypeVersion="11" ma:contentTypeDescription="Crear nuevo documento." ma:contentTypeScope="" ma:versionID="56c437e93eec2dbc3341a0498157d2fc">
  <xsd:schema xmlns:xsd="http://www.w3.org/2001/XMLSchema" xmlns:xs="http://www.w3.org/2001/XMLSchema" xmlns:p="http://schemas.microsoft.com/office/2006/metadata/properties" xmlns:ns3="36985d71-044c-4aae-9dd7-86a845c5c148" targetNamespace="http://schemas.microsoft.com/office/2006/metadata/properties" ma:root="true" ma:fieldsID="3266f28b5a6a9de9f5dca7e0fb204df9" ns3:_="">
    <xsd:import namespace="36985d71-044c-4aae-9dd7-86a845c5c1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85d71-044c-4aae-9dd7-86a845c5c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8382-261C-4468-AAFF-D12FA5A0C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85d71-044c-4aae-9dd7-86a845c5c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DC443-031C-402A-8A67-A10C0CCBAA53}">
  <ds:schemaRefs>
    <ds:schemaRef ds:uri="http://schemas.microsoft.com/sharepoint/v3/contenttype/forms"/>
  </ds:schemaRefs>
</ds:datastoreItem>
</file>

<file path=customXml/itemProps3.xml><?xml version="1.0" encoding="utf-8"?>
<ds:datastoreItem xmlns:ds="http://schemas.openxmlformats.org/officeDocument/2006/customXml" ds:itemID="{BE8C520C-E05B-456F-A0EF-8EAC13B8A8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B040C4-BA1E-4AFA-9135-C5FEB1F5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dc:creator>
  <cp:lastModifiedBy>María Menor Valls</cp:lastModifiedBy>
  <cp:revision>3</cp:revision>
  <cp:lastPrinted>2021-10-22T10:29:00Z</cp:lastPrinted>
  <dcterms:created xsi:type="dcterms:W3CDTF">2022-06-21T21:45:00Z</dcterms:created>
  <dcterms:modified xsi:type="dcterms:W3CDTF">2022-06-22T07:01:00Z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0x0101000170D4EA4CC8EE46AF8273594393BCB2</vt:lpwstr>
  </property>
</Properties>
</file>